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0" w:rsidRDefault="00935570" w:rsidP="00935570">
      <w:pPr>
        <w:pStyle w:val="Nzov"/>
        <w:rPr>
          <w:color w:val="000000"/>
        </w:rPr>
      </w:pPr>
      <w:r w:rsidRPr="00286DA3">
        <w:rPr>
          <w:color w:val="000000"/>
          <w:u w:val="none"/>
        </w:rPr>
        <w:t>Rada školy pri ZŠ</w:t>
      </w:r>
      <w:r>
        <w:rPr>
          <w:color w:val="000000"/>
          <w:u w:val="none"/>
        </w:rPr>
        <w:t xml:space="preserve"> Júlie </w:t>
      </w:r>
      <w:proofErr w:type="spellStart"/>
      <w:r>
        <w:rPr>
          <w:color w:val="000000"/>
          <w:u w:val="none"/>
        </w:rPr>
        <w:t>Bilčíkovej</w:t>
      </w:r>
      <w:proofErr w:type="spellEnd"/>
      <w:r>
        <w:rPr>
          <w:color w:val="000000"/>
          <w:u w:val="none"/>
        </w:rPr>
        <w:t>,</w:t>
      </w:r>
      <w:r w:rsidRPr="00286DA3">
        <w:rPr>
          <w:color w:val="000000"/>
          <w:u w:val="none"/>
        </w:rPr>
        <w:t xml:space="preserve"> Budkovce</w:t>
      </w:r>
      <w:r>
        <w:rPr>
          <w:color w:val="000000"/>
          <w:u w:val="none"/>
        </w:rPr>
        <w:t xml:space="preserve"> 355</w:t>
      </w:r>
      <w:r>
        <w:rPr>
          <w:color w:val="000000"/>
        </w:rPr>
        <w:pict>
          <v:rect id="_x0000_i1025" style="width:0;height:1.5pt" o:hralign="center" o:hrstd="t" o:hr="t" fillcolor="gray" stroked="f"/>
        </w:pict>
      </w:r>
    </w:p>
    <w:p w:rsidR="00935570" w:rsidRDefault="00935570" w:rsidP="00935570">
      <w:pPr>
        <w:pStyle w:val="Nzov"/>
        <w:rPr>
          <w:b w:val="0"/>
          <w:bCs w:val="0"/>
          <w:color w:val="000000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  <w:t>Vážený pán /pani</w:t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  <w:r>
        <w:rPr>
          <w:b w:val="0"/>
          <w:bCs w:val="0"/>
          <w:color w:val="000000"/>
          <w:sz w:val="20"/>
          <w:u w:val="none"/>
        </w:rPr>
        <w:tab/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0"/>
          <w:u w:val="none"/>
        </w:rPr>
      </w:pPr>
      <w:r>
        <w:rPr>
          <w:b w:val="0"/>
          <w:bCs w:val="0"/>
          <w:color w:val="000000"/>
          <w:sz w:val="20"/>
          <w:u w:val="none"/>
        </w:rPr>
        <w:t>Váš list číslo/zo dňa                       Naše číslo                           Vybavuje/linka                          Budkovce</w:t>
      </w:r>
    </w:p>
    <w:p w:rsidR="00935570" w:rsidRDefault="00935570" w:rsidP="00935570">
      <w:pPr>
        <w:pStyle w:val="Nzov"/>
        <w:ind w:left="4248" w:firstLine="708"/>
        <w:jc w:val="both"/>
        <w:rPr>
          <w:b w:val="0"/>
          <w:bCs w:val="0"/>
          <w:color w:val="000000"/>
          <w:sz w:val="20"/>
          <w:u w:val="none"/>
        </w:rPr>
      </w:pPr>
      <w:r>
        <w:rPr>
          <w:b w:val="0"/>
          <w:bCs w:val="0"/>
          <w:color w:val="000000"/>
          <w:sz w:val="20"/>
          <w:u w:val="none"/>
        </w:rPr>
        <w:t xml:space="preserve">Šaffo/6884511                         </w:t>
      </w:r>
    </w:p>
    <w:p w:rsidR="00935570" w:rsidRDefault="00935570" w:rsidP="00935570">
      <w:pPr>
        <w:pStyle w:val="Nzov"/>
        <w:rPr>
          <w:b w:val="0"/>
          <w:bCs w:val="0"/>
          <w:color w:val="000000"/>
        </w:rPr>
      </w:pPr>
    </w:p>
    <w:p w:rsidR="00935570" w:rsidRDefault="00935570" w:rsidP="00935570">
      <w:pPr>
        <w:pStyle w:val="Nzov"/>
        <w:rPr>
          <w:b w:val="0"/>
          <w:bCs w:val="0"/>
          <w:color w:val="000000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8"/>
        </w:rPr>
      </w:pPr>
      <w:r>
        <w:rPr>
          <w:b w:val="0"/>
          <w:bCs w:val="0"/>
          <w:color w:val="000000"/>
          <w:sz w:val="28"/>
        </w:rPr>
        <w:t>Vec: Pozvánka</w:t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 Predseda Rady školy pri ZŠ Júlie </w:t>
      </w:r>
      <w:proofErr w:type="spellStart"/>
      <w:r>
        <w:rPr>
          <w:b w:val="0"/>
          <w:bCs w:val="0"/>
          <w:color w:val="000000"/>
          <w:sz w:val="24"/>
          <w:u w:val="none"/>
        </w:rPr>
        <w:t>Bilčíkovej</w:t>
      </w:r>
      <w:proofErr w:type="spellEnd"/>
      <w:r>
        <w:rPr>
          <w:b w:val="0"/>
          <w:bCs w:val="0"/>
          <w:color w:val="000000"/>
          <w:sz w:val="24"/>
          <w:u w:val="none"/>
        </w:rPr>
        <w:t xml:space="preserve"> Budkovce Vás pozýva na zasadnutie Rady školy </w:t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ind w:firstLine="708"/>
        <w:jc w:val="both"/>
        <w:rPr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 xml:space="preserve"> dňa 15. 04. 2015 o 16.00 hod. v zborovni ZŠ Budkovce.</w:t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Program:</w:t>
      </w:r>
    </w:p>
    <w:p w:rsidR="00935570" w:rsidRDefault="00935570" w:rsidP="00935570">
      <w:pPr>
        <w:pStyle w:val="Nzov"/>
        <w:numPr>
          <w:ilvl w:val="0"/>
          <w:numId w:val="1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Otvorenie</w:t>
      </w:r>
    </w:p>
    <w:p w:rsidR="00935570" w:rsidRDefault="00935570" w:rsidP="00935570">
      <w:pPr>
        <w:pStyle w:val="Nzov"/>
        <w:numPr>
          <w:ilvl w:val="0"/>
          <w:numId w:val="1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Kontrola prezenčnej listiny</w:t>
      </w:r>
    </w:p>
    <w:p w:rsidR="00935570" w:rsidRDefault="00935570" w:rsidP="00935570">
      <w:pPr>
        <w:pStyle w:val="Nzov"/>
        <w:numPr>
          <w:ilvl w:val="0"/>
          <w:numId w:val="1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Schválenie dodatku štatútu RŠ </w:t>
      </w:r>
    </w:p>
    <w:p w:rsidR="00935570" w:rsidRDefault="00935570" w:rsidP="00935570">
      <w:pPr>
        <w:pStyle w:val="Nzov"/>
        <w:numPr>
          <w:ilvl w:val="0"/>
          <w:numId w:val="1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Rôzne</w:t>
      </w:r>
    </w:p>
    <w:p w:rsidR="00935570" w:rsidRDefault="00935570" w:rsidP="00935570">
      <w:pPr>
        <w:pStyle w:val="Nzov"/>
        <w:numPr>
          <w:ilvl w:val="0"/>
          <w:numId w:val="1"/>
        </w:numPr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Záver</w:t>
      </w:r>
    </w:p>
    <w:p w:rsidR="00935570" w:rsidRDefault="00935570" w:rsidP="00935570">
      <w:pPr>
        <w:pStyle w:val="Nzov"/>
        <w:ind w:left="720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ind w:left="720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ind w:left="2124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ind w:left="2124"/>
        <w:jc w:val="both"/>
        <w:rPr>
          <w:b w:val="0"/>
          <w:bCs w:val="0"/>
          <w:color w:val="000000"/>
          <w:sz w:val="24"/>
          <w:u w:val="none"/>
        </w:rPr>
      </w:pPr>
    </w:p>
    <w:p w:rsidR="00935570" w:rsidRDefault="00935570" w:rsidP="00935570">
      <w:pPr>
        <w:pStyle w:val="Nzov"/>
        <w:ind w:left="2124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  S pozdravom</w:t>
      </w:r>
    </w:p>
    <w:p w:rsidR="00935570" w:rsidRDefault="00935570" w:rsidP="00935570">
      <w:pPr>
        <w:pStyle w:val="Nzov"/>
        <w:jc w:val="both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                                                        </w:t>
      </w:r>
    </w:p>
    <w:p w:rsidR="00935570" w:rsidRDefault="00935570" w:rsidP="00935570">
      <w:pPr>
        <w:pStyle w:val="Nzov"/>
        <w:rPr>
          <w:b w:val="0"/>
          <w:bCs w:val="0"/>
          <w:color w:val="000000"/>
        </w:rPr>
      </w:pPr>
    </w:p>
    <w:p w:rsidR="00935570" w:rsidRDefault="00935570" w:rsidP="00935570">
      <w:pPr>
        <w:pStyle w:val="Nzov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  <w:t xml:space="preserve">Mgr. Lukáš </w:t>
      </w:r>
      <w:proofErr w:type="spellStart"/>
      <w:r>
        <w:rPr>
          <w:b w:val="0"/>
          <w:bCs w:val="0"/>
          <w:color w:val="000000"/>
          <w:sz w:val="24"/>
          <w:u w:val="none"/>
        </w:rPr>
        <w:t>Šaffo</w:t>
      </w:r>
      <w:proofErr w:type="spellEnd"/>
    </w:p>
    <w:p w:rsidR="00935570" w:rsidRDefault="00935570" w:rsidP="00935570">
      <w:pPr>
        <w:pStyle w:val="Nzov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  <w:t xml:space="preserve">    </w:t>
      </w:r>
      <w:r>
        <w:rPr>
          <w:b w:val="0"/>
          <w:bCs w:val="0"/>
          <w:color w:val="000000"/>
          <w:sz w:val="24"/>
          <w:u w:val="none"/>
        </w:rPr>
        <w:tab/>
      </w:r>
      <w:r>
        <w:rPr>
          <w:b w:val="0"/>
          <w:bCs w:val="0"/>
          <w:color w:val="000000"/>
          <w:sz w:val="24"/>
          <w:u w:val="none"/>
        </w:rPr>
        <w:tab/>
        <w:t xml:space="preserve">     predseda Rady školy</w:t>
      </w:r>
    </w:p>
    <w:p w:rsidR="00935570" w:rsidRPr="00286DA3" w:rsidRDefault="00935570" w:rsidP="00935570">
      <w:pPr>
        <w:pStyle w:val="Nzov"/>
        <w:ind w:left="2832" w:firstLine="708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 xml:space="preserve">    pri ZŠ Júlie </w:t>
      </w:r>
      <w:proofErr w:type="spellStart"/>
      <w:r>
        <w:rPr>
          <w:b w:val="0"/>
          <w:bCs w:val="0"/>
          <w:color w:val="000000"/>
          <w:sz w:val="24"/>
          <w:u w:val="none"/>
        </w:rPr>
        <w:t>Bilčíkovej</w:t>
      </w:r>
      <w:proofErr w:type="spellEnd"/>
      <w:r>
        <w:rPr>
          <w:b w:val="0"/>
          <w:bCs w:val="0"/>
          <w:color w:val="000000"/>
          <w:sz w:val="24"/>
          <w:u w:val="none"/>
        </w:rPr>
        <w:t xml:space="preserve"> Budkovce</w:t>
      </w:r>
      <w:r>
        <w:rPr>
          <w:b w:val="0"/>
          <w:bCs w:val="0"/>
          <w:color w:val="000000"/>
          <w:sz w:val="24"/>
          <w:u w:val="none"/>
        </w:rPr>
        <w:tab/>
      </w:r>
    </w:p>
    <w:p w:rsidR="00935570" w:rsidRDefault="00935570" w:rsidP="00935570">
      <w:pPr>
        <w:pStyle w:val="Nzov"/>
        <w:rPr>
          <w:b w:val="0"/>
          <w:bCs w:val="0"/>
          <w:color w:val="000000"/>
          <w:sz w:val="24"/>
        </w:rPr>
      </w:pPr>
    </w:p>
    <w:p w:rsidR="00CD77AE" w:rsidRDefault="00CD77AE"/>
    <w:sectPr w:rsidR="00CD77AE" w:rsidSect="00CD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DDF"/>
    <w:multiLevelType w:val="hybridMultilevel"/>
    <w:tmpl w:val="84DA2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5570"/>
    <w:rsid w:val="00935570"/>
    <w:rsid w:val="00C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7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5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35570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2015-04-13T05:22:00Z</dcterms:created>
  <dcterms:modified xsi:type="dcterms:W3CDTF">2015-04-13T05:23:00Z</dcterms:modified>
</cp:coreProperties>
</file>